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Look w:val="01E0" w:firstRow="1" w:lastRow="1" w:firstColumn="1" w:lastColumn="1" w:noHBand="0" w:noVBand="0"/>
      </w:tblPr>
      <w:tblGrid>
        <w:gridCol w:w="1311"/>
        <w:gridCol w:w="3505"/>
        <w:gridCol w:w="4960"/>
      </w:tblGrid>
      <w:tr w:rsidR="00DC75A9" w:rsidRPr="00DC25B0" w14:paraId="2CE23DA6" w14:textId="77777777" w:rsidTr="00DC25B0">
        <w:tc>
          <w:tcPr>
            <w:tcW w:w="1080" w:type="dxa"/>
            <w:vMerge w:val="restart"/>
            <w:vAlign w:val="center"/>
          </w:tcPr>
          <w:p w14:paraId="14E8773E" w14:textId="1B62372D" w:rsidR="00DC75A9" w:rsidRPr="00DC25B0" w:rsidRDefault="002F744E" w:rsidP="00DC25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520B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12C257C" wp14:editId="5204C0B8">
                  <wp:extent cx="695325" cy="781050"/>
                  <wp:effectExtent l="0" t="0" r="0" b="0"/>
                  <wp:docPr id="1" name="Picture 1" descr="Description: logo_last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_last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 w:val="restart"/>
          </w:tcPr>
          <w:p w14:paraId="35333FE5" w14:textId="77777777" w:rsidR="00416B9A" w:rsidRPr="007C4EB4" w:rsidRDefault="00416B9A" w:rsidP="00DC25B0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4EB4">
              <w:rPr>
                <w:rFonts w:ascii="Arial" w:hAnsi="Arial" w:cs="Arial"/>
                <w:sz w:val="16"/>
                <w:szCs w:val="16"/>
              </w:rPr>
              <w:t xml:space="preserve">TẬP ĐOÀN CÔNG </w:t>
            </w:r>
            <w:proofErr w:type="gramStart"/>
            <w:r w:rsidRPr="007C4EB4">
              <w:rPr>
                <w:rFonts w:ascii="Arial" w:hAnsi="Arial" w:cs="Arial"/>
                <w:sz w:val="16"/>
                <w:szCs w:val="16"/>
              </w:rPr>
              <w:t>NGHIỆP  CAO</w:t>
            </w:r>
            <w:proofErr w:type="gramEnd"/>
            <w:r w:rsidRPr="007C4EB4">
              <w:rPr>
                <w:rFonts w:ascii="Arial" w:hAnsi="Arial" w:cs="Arial"/>
                <w:sz w:val="16"/>
                <w:szCs w:val="16"/>
              </w:rPr>
              <w:t xml:space="preserve"> SU VN</w:t>
            </w:r>
          </w:p>
          <w:p w14:paraId="0A26FAC7" w14:textId="77777777" w:rsidR="00416B9A" w:rsidRPr="00DC25B0" w:rsidRDefault="00416B9A" w:rsidP="00DC25B0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25B0">
              <w:rPr>
                <w:rFonts w:ascii="Arial" w:hAnsi="Arial" w:cs="Arial"/>
                <w:b/>
                <w:sz w:val="16"/>
                <w:szCs w:val="16"/>
              </w:rPr>
              <w:t>CÔNG TY CP CHẾ BIẾN GỖ THUẬN AN</w:t>
            </w:r>
          </w:p>
          <w:p w14:paraId="146F5BD1" w14:textId="77777777" w:rsidR="00DC75A9" w:rsidRPr="00DC25B0" w:rsidRDefault="00416B9A" w:rsidP="00DC25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5B0">
              <w:rPr>
                <w:rFonts w:ascii="Arial" w:hAnsi="Arial" w:cs="Arial"/>
                <w:b/>
                <w:sz w:val="18"/>
                <w:szCs w:val="18"/>
              </w:rPr>
              <w:t>----------------------------------</w:t>
            </w:r>
          </w:p>
        </w:tc>
        <w:tc>
          <w:tcPr>
            <w:tcW w:w="5096" w:type="dxa"/>
            <w:vAlign w:val="center"/>
          </w:tcPr>
          <w:p w14:paraId="0F222B42" w14:textId="77777777" w:rsidR="00DC75A9" w:rsidRPr="00DC25B0" w:rsidRDefault="00DC75A9" w:rsidP="00DC25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5B0">
              <w:rPr>
                <w:rFonts w:ascii="Arial" w:hAnsi="Arial" w:cs="Arial"/>
                <w:b/>
                <w:sz w:val="18"/>
                <w:szCs w:val="1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C25B0">
                  <w:rPr>
                    <w:rFonts w:ascii="Arial" w:hAnsi="Arial" w:cs="Arial"/>
                    <w:b/>
                    <w:sz w:val="18"/>
                    <w:szCs w:val="18"/>
                  </w:rPr>
                  <w:t>NAM</w:t>
                </w:r>
              </w:smartTag>
            </w:smartTag>
          </w:p>
        </w:tc>
      </w:tr>
      <w:tr w:rsidR="00DC75A9" w:rsidRPr="00DC25B0" w14:paraId="163D0F4F" w14:textId="77777777" w:rsidTr="00DC25B0">
        <w:tc>
          <w:tcPr>
            <w:tcW w:w="1080" w:type="dxa"/>
            <w:vMerge/>
            <w:vAlign w:val="center"/>
          </w:tcPr>
          <w:p w14:paraId="7E63C565" w14:textId="77777777" w:rsidR="00DC75A9" w:rsidRPr="00DC25B0" w:rsidRDefault="00DC75A9" w:rsidP="00DC25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vMerge/>
            <w:vAlign w:val="center"/>
          </w:tcPr>
          <w:p w14:paraId="5498A774" w14:textId="77777777" w:rsidR="00DC75A9" w:rsidRPr="00DC25B0" w:rsidRDefault="00DC75A9" w:rsidP="00DC25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96" w:type="dxa"/>
            <w:vAlign w:val="center"/>
          </w:tcPr>
          <w:p w14:paraId="7F5CFF67" w14:textId="77777777" w:rsidR="00DC75A9" w:rsidRPr="00DC25B0" w:rsidRDefault="00DC75A9" w:rsidP="00DC25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5B0">
              <w:rPr>
                <w:rFonts w:ascii="Arial" w:hAnsi="Arial" w:cs="Arial"/>
                <w:b/>
                <w:sz w:val="18"/>
                <w:szCs w:val="18"/>
              </w:rPr>
              <w:t>Độc lập – Tự do – Hạnh phúc</w:t>
            </w:r>
          </w:p>
          <w:p w14:paraId="2DBF12B2" w14:textId="77777777" w:rsidR="00DC75A9" w:rsidRPr="00DC25B0" w:rsidRDefault="00416B9A" w:rsidP="00DC25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5B0">
              <w:rPr>
                <w:rFonts w:ascii="Arial" w:hAnsi="Arial" w:cs="Arial"/>
                <w:b/>
                <w:sz w:val="18"/>
                <w:szCs w:val="18"/>
              </w:rPr>
              <w:t>----------------------------------</w:t>
            </w:r>
          </w:p>
        </w:tc>
      </w:tr>
      <w:tr w:rsidR="00DC75A9" w:rsidRPr="00DC25B0" w14:paraId="5865391C" w14:textId="77777777" w:rsidTr="00DC25B0">
        <w:tc>
          <w:tcPr>
            <w:tcW w:w="1080" w:type="dxa"/>
            <w:vMerge/>
            <w:vAlign w:val="center"/>
          </w:tcPr>
          <w:p w14:paraId="3F80F89B" w14:textId="77777777" w:rsidR="00DC75A9" w:rsidRPr="00DC25B0" w:rsidRDefault="00DC75A9" w:rsidP="00DC25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51CE20E8" w14:textId="4CE13CD1" w:rsidR="00DC75A9" w:rsidRPr="00B947C0" w:rsidRDefault="00B947C0" w:rsidP="00DC25B0">
            <w:pPr>
              <w:spacing w:before="120"/>
              <w:rPr>
                <w:rFonts w:ascii="Times New Roman" w:hAnsi="Times New Roman"/>
              </w:rPr>
            </w:pPr>
            <w:r w:rsidRPr="00B947C0">
              <w:rPr>
                <w:rFonts w:ascii="Times New Roman" w:hAnsi="Times New Roman"/>
              </w:rPr>
              <w:t>Số:           /</w:t>
            </w:r>
            <w:r w:rsidR="003A0D62">
              <w:rPr>
                <w:rFonts w:ascii="Times New Roman" w:hAnsi="Times New Roman"/>
              </w:rPr>
              <w:t>TAC</w:t>
            </w:r>
            <w:r w:rsidRPr="00B947C0">
              <w:rPr>
                <w:rFonts w:ascii="Times New Roman" w:hAnsi="Times New Roman"/>
              </w:rPr>
              <w:t>-HĐQT</w:t>
            </w:r>
          </w:p>
        </w:tc>
        <w:tc>
          <w:tcPr>
            <w:tcW w:w="5096" w:type="dxa"/>
            <w:vAlign w:val="center"/>
          </w:tcPr>
          <w:p w14:paraId="6BD152E0" w14:textId="1622114B" w:rsidR="00DC75A9" w:rsidRPr="00DC25B0" w:rsidRDefault="00C764FD" w:rsidP="00E5236A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TP.HCM</w:t>
            </w:r>
            <w:r w:rsidR="00B947C0" w:rsidRPr="002F0CC2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</w:t>
            </w:r>
            <w:r w:rsidR="00B947C0" w:rsidRPr="002F0CC2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</w:t>
            </w:r>
            <w:r w:rsidR="00B947C0" w:rsidRPr="002F0CC2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B272B0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</w:tr>
    </w:tbl>
    <w:p w14:paraId="3E4CCA01" w14:textId="77777777" w:rsidR="00B947C0" w:rsidRDefault="00B947C0" w:rsidP="00C83FA9">
      <w:pPr>
        <w:tabs>
          <w:tab w:val="left" w:pos="1035"/>
        </w:tabs>
        <w:spacing w:before="120"/>
        <w:jc w:val="center"/>
        <w:rPr>
          <w:rFonts w:ascii="Times New Roman" w:hAnsi="Times New Roman"/>
          <w:b/>
          <w:sz w:val="36"/>
          <w:szCs w:val="36"/>
        </w:rPr>
      </w:pPr>
    </w:p>
    <w:p w14:paraId="22EE523F" w14:textId="77777777" w:rsidR="00365025" w:rsidRPr="002F0CC2" w:rsidRDefault="008A15D5" w:rsidP="00C83FA9">
      <w:pPr>
        <w:tabs>
          <w:tab w:val="left" w:pos="1035"/>
        </w:tabs>
        <w:spacing w:before="12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TỜ TRÌNH</w:t>
      </w:r>
    </w:p>
    <w:p w14:paraId="2BD5F21C" w14:textId="61FCC1D9" w:rsidR="008052B5" w:rsidRPr="00710C09" w:rsidRDefault="00A37020" w:rsidP="00C83FA9">
      <w:pPr>
        <w:tabs>
          <w:tab w:val="left" w:pos="1035"/>
        </w:tabs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710C09">
        <w:rPr>
          <w:rFonts w:ascii="Times New Roman" w:hAnsi="Times New Roman"/>
          <w:b/>
          <w:sz w:val="26"/>
          <w:szCs w:val="26"/>
        </w:rPr>
        <w:t xml:space="preserve">V/v </w:t>
      </w:r>
      <w:r w:rsidR="00D741F0">
        <w:rPr>
          <w:rFonts w:ascii="Times New Roman" w:hAnsi="Times New Roman"/>
          <w:b/>
          <w:sz w:val="26"/>
          <w:szCs w:val="26"/>
        </w:rPr>
        <w:t xml:space="preserve">số lượng </w:t>
      </w:r>
      <w:r w:rsidR="00BF5851">
        <w:rPr>
          <w:rFonts w:ascii="Times New Roman" w:hAnsi="Times New Roman"/>
          <w:b/>
          <w:sz w:val="26"/>
          <w:szCs w:val="26"/>
        </w:rPr>
        <w:t>bầu bổ sung</w:t>
      </w:r>
      <w:r w:rsidR="003A0D62" w:rsidRPr="00710C09">
        <w:rPr>
          <w:rFonts w:ascii="Times New Roman" w:hAnsi="Times New Roman"/>
          <w:b/>
          <w:sz w:val="26"/>
          <w:szCs w:val="26"/>
        </w:rPr>
        <w:t xml:space="preserve"> thành viên H</w:t>
      </w:r>
      <w:r w:rsidR="009C1938">
        <w:rPr>
          <w:rFonts w:ascii="Times New Roman" w:hAnsi="Times New Roman"/>
          <w:b/>
          <w:sz w:val="26"/>
          <w:szCs w:val="26"/>
        </w:rPr>
        <w:t>ĐQT và BKS</w:t>
      </w:r>
      <w:r w:rsidR="00EE10C1" w:rsidRPr="00710C09">
        <w:rPr>
          <w:rFonts w:ascii="Times New Roman" w:hAnsi="Times New Roman"/>
          <w:b/>
          <w:sz w:val="26"/>
          <w:szCs w:val="26"/>
        </w:rPr>
        <w:t xml:space="preserve"> nhiệm kỳ 20</w:t>
      </w:r>
      <w:r w:rsidR="00C764FD">
        <w:rPr>
          <w:rFonts w:ascii="Times New Roman" w:hAnsi="Times New Roman"/>
          <w:b/>
          <w:sz w:val="26"/>
          <w:szCs w:val="26"/>
        </w:rPr>
        <w:t>23</w:t>
      </w:r>
      <w:r w:rsidR="00EE10C1" w:rsidRPr="00710C09">
        <w:rPr>
          <w:rFonts w:ascii="Times New Roman" w:hAnsi="Times New Roman"/>
          <w:b/>
          <w:sz w:val="26"/>
          <w:szCs w:val="26"/>
        </w:rPr>
        <w:t xml:space="preserve"> - 202</w:t>
      </w:r>
      <w:r w:rsidR="00C764FD">
        <w:rPr>
          <w:rFonts w:ascii="Times New Roman" w:hAnsi="Times New Roman"/>
          <w:b/>
          <w:sz w:val="26"/>
          <w:szCs w:val="26"/>
        </w:rPr>
        <w:t>8</w:t>
      </w:r>
    </w:p>
    <w:p w14:paraId="49B5F0FE" w14:textId="77777777" w:rsidR="008052B5" w:rsidRPr="008A15D5" w:rsidRDefault="008052B5" w:rsidP="00C83FA9">
      <w:pPr>
        <w:tabs>
          <w:tab w:val="left" w:pos="1035"/>
        </w:tabs>
        <w:spacing w:before="120"/>
        <w:jc w:val="center"/>
        <w:rPr>
          <w:rFonts w:ascii="Times New Roman" w:hAnsi="Times New Roman"/>
          <w:b/>
          <w:sz w:val="28"/>
          <w:szCs w:val="28"/>
        </w:rPr>
      </w:pPr>
    </w:p>
    <w:p w14:paraId="63EB0B6D" w14:textId="77777777" w:rsidR="00365025" w:rsidRPr="008A15D5" w:rsidRDefault="00336AEE" w:rsidP="00C83FA9">
      <w:pPr>
        <w:spacing w:before="120"/>
        <w:rPr>
          <w:rFonts w:ascii="Times New Roman" w:hAnsi="Times New Roman"/>
          <w:b/>
          <w:sz w:val="28"/>
          <w:szCs w:val="28"/>
        </w:rPr>
      </w:pPr>
      <w:r w:rsidRPr="008A15D5">
        <w:rPr>
          <w:rFonts w:ascii="Times New Roman" w:hAnsi="Times New Roman"/>
          <w:b/>
          <w:i/>
          <w:sz w:val="28"/>
          <w:szCs w:val="28"/>
          <w:u w:val="single"/>
          <w:lang w:val="vi-VN"/>
        </w:rPr>
        <w:t>Kính gởi</w:t>
      </w:r>
      <w:r w:rsidR="00365025" w:rsidRPr="008A15D5">
        <w:rPr>
          <w:rFonts w:ascii="Times New Roman" w:hAnsi="Times New Roman"/>
          <w:b/>
          <w:i/>
          <w:sz w:val="28"/>
          <w:szCs w:val="28"/>
          <w:u w:val="single"/>
          <w:lang w:val="vi-VN"/>
        </w:rPr>
        <w:t>:</w:t>
      </w:r>
      <w:r w:rsidR="00365025" w:rsidRPr="008A15D5">
        <w:rPr>
          <w:rFonts w:ascii="Times New Roman" w:hAnsi="Times New Roman"/>
          <w:sz w:val="28"/>
          <w:szCs w:val="28"/>
          <w:lang w:val="vi-VN"/>
        </w:rPr>
        <w:t xml:space="preserve">   </w:t>
      </w:r>
      <w:r w:rsidR="008052B5" w:rsidRPr="008A15D5">
        <w:rPr>
          <w:rFonts w:ascii="Times New Roman" w:hAnsi="Times New Roman"/>
          <w:b/>
          <w:sz w:val="28"/>
          <w:szCs w:val="28"/>
          <w:lang w:val="vi-VN"/>
        </w:rPr>
        <w:t xml:space="preserve">Đại hội </w:t>
      </w:r>
      <w:r w:rsidR="00A92880" w:rsidRPr="008A15D5">
        <w:rPr>
          <w:rFonts w:ascii="Times New Roman" w:hAnsi="Times New Roman"/>
          <w:b/>
          <w:sz w:val="28"/>
          <w:szCs w:val="28"/>
          <w:lang w:val="vi-VN"/>
        </w:rPr>
        <w:t>đồ</w:t>
      </w:r>
      <w:r w:rsidR="00A92880" w:rsidRPr="008A15D5">
        <w:rPr>
          <w:rFonts w:ascii="Times New Roman" w:hAnsi="Times New Roman"/>
          <w:b/>
          <w:sz w:val="28"/>
          <w:szCs w:val="28"/>
        </w:rPr>
        <w:t xml:space="preserve">ng </w:t>
      </w:r>
      <w:r w:rsidR="008052B5" w:rsidRPr="008A15D5">
        <w:rPr>
          <w:rFonts w:ascii="Times New Roman" w:hAnsi="Times New Roman"/>
          <w:b/>
          <w:sz w:val="28"/>
          <w:szCs w:val="28"/>
          <w:lang w:val="vi-VN"/>
        </w:rPr>
        <w:t>cổ đông</w:t>
      </w:r>
      <w:r w:rsidR="008052B5" w:rsidRPr="008A15D5">
        <w:rPr>
          <w:rFonts w:ascii="Times New Roman" w:hAnsi="Times New Roman"/>
          <w:sz w:val="28"/>
          <w:szCs w:val="28"/>
        </w:rPr>
        <w:t xml:space="preserve"> </w:t>
      </w:r>
      <w:r w:rsidR="00331AF9" w:rsidRPr="008A15D5">
        <w:rPr>
          <w:rFonts w:ascii="Times New Roman" w:hAnsi="Times New Roman"/>
          <w:b/>
          <w:sz w:val="28"/>
          <w:szCs w:val="28"/>
          <w:lang w:val="vi-VN"/>
        </w:rPr>
        <w:t xml:space="preserve">Công ty </w:t>
      </w:r>
      <w:r w:rsidR="000B3C18" w:rsidRPr="008A15D5">
        <w:rPr>
          <w:rFonts w:ascii="Times New Roman" w:hAnsi="Times New Roman"/>
          <w:b/>
          <w:sz w:val="28"/>
          <w:szCs w:val="28"/>
        </w:rPr>
        <w:t>CP</w:t>
      </w:r>
      <w:r w:rsidR="00331AF9" w:rsidRPr="008A15D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8052B5" w:rsidRPr="008A15D5">
        <w:rPr>
          <w:rFonts w:ascii="Times New Roman" w:hAnsi="Times New Roman"/>
          <w:b/>
          <w:sz w:val="28"/>
          <w:szCs w:val="28"/>
        </w:rPr>
        <w:t xml:space="preserve">chế biến </w:t>
      </w:r>
      <w:r w:rsidR="00331AF9" w:rsidRPr="008A15D5">
        <w:rPr>
          <w:rFonts w:ascii="Times New Roman" w:hAnsi="Times New Roman"/>
          <w:b/>
          <w:sz w:val="28"/>
          <w:szCs w:val="28"/>
          <w:lang w:val="vi-VN"/>
        </w:rPr>
        <w:t>gỗ Thuận An</w:t>
      </w:r>
    </w:p>
    <w:p w14:paraId="4B22358E" w14:textId="77777777" w:rsidR="00365025" w:rsidRPr="008A15D5" w:rsidRDefault="00365025" w:rsidP="00A92880">
      <w:pPr>
        <w:spacing w:before="120"/>
        <w:rPr>
          <w:rFonts w:ascii="Times New Roman" w:hAnsi="Times New Roman"/>
          <w:sz w:val="28"/>
          <w:szCs w:val="28"/>
        </w:rPr>
      </w:pPr>
    </w:p>
    <w:p w14:paraId="4914B930" w14:textId="0E72E853" w:rsidR="00DA2CA6" w:rsidRPr="003E40CE" w:rsidRDefault="00DA2CA6" w:rsidP="00DA2CA6">
      <w:pPr>
        <w:pStyle w:val="BodyText"/>
        <w:numPr>
          <w:ilvl w:val="0"/>
          <w:numId w:val="1"/>
        </w:numPr>
        <w:spacing w:before="120"/>
        <w:rPr>
          <w:rFonts w:ascii="Times New Roman" w:hAnsi="Times New Roman"/>
          <w:i/>
          <w:sz w:val="26"/>
          <w:szCs w:val="26"/>
        </w:rPr>
      </w:pPr>
      <w:r w:rsidRPr="003E40CE">
        <w:rPr>
          <w:rFonts w:ascii="Times New Roman" w:hAnsi="Times New Roman"/>
          <w:i/>
          <w:sz w:val="26"/>
          <w:szCs w:val="26"/>
        </w:rPr>
        <w:t xml:space="preserve">Căn cứ Luật Doanh nghiệp ngày </w:t>
      </w:r>
      <w:r w:rsidR="003C498B">
        <w:rPr>
          <w:rFonts w:ascii="Times New Roman" w:hAnsi="Times New Roman"/>
          <w:i/>
          <w:sz w:val="26"/>
          <w:szCs w:val="26"/>
        </w:rPr>
        <w:t>17 tháng 06</w:t>
      </w:r>
      <w:r w:rsidRPr="003E40CE">
        <w:rPr>
          <w:rFonts w:ascii="Times New Roman" w:hAnsi="Times New Roman"/>
          <w:i/>
          <w:sz w:val="26"/>
          <w:szCs w:val="26"/>
        </w:rPr>
        <w:t xml:space="preserve"> năm 20</w:t>
      </w:r>
      <w:r w:rsidR="003C498B">
        <w:rPr>
          <w:rFonts w:ascii="Times New Roman" w:hAnsi="Times New Roman"/>
          <w:i/>
          <w:sz w:val="26"/>
          <w:szCs w:val="26"/>
        </w:rPr>
        <w:t>20</w:t>
      </w:r>
      <w:r w:rsidRPr="003E40CE">
        <w:rPr>
          <w:rFonts w:ascii="Times New Roman" w:hAnsi="Times New Roman"/>
          <w:i/>
          <w:sz w:val="26"/>
          <w:szCs w:val="26"/>
        </w:rPr>
        <w:t>;</w:t>
      </w:r>
    </w:p>
    <w:p w14:paraId="7A6D6412" w14:textId="2E942244" w:rsidR="00365025" w:rsidRPr="003F0C42" w:rsidRDefault="00A92880" w:rsidP="003F0C42">
      <w:pPr>
        <w:pStyle w:val="BodyText"/>
        <w:numPr>
          <w:ilvl w:val="0"/>
          <w:numId w:val="1"/>
        </w:numPr>
        <w:spacing w:before="120"/>
        <w:rPr>
          <w:rFonts w:ascii="Times New Roman" w:hAnsi="Times New Roman"/>
          <w:i/>
          <w:sz w:val="26"/>
          <w:szCs w:val="26"/>
        </w:rPr>
      </w:pPr>
      <w:r w:rsidRPr="003F0C42">
        <w:rPr>
          <w:rFonts w:ascii="Times New Roman" w:hAnsi="Times New Roman"/>
          <w:i/>
          <w:sz w:val="26"/>
          <w:szCs w:val="26"/>
        </w:rPr>
        <w:t>Căn cứ Điều lệ tổ chức và hoạt động của Công ty CP chế biến gỗ Thuận An</w:t>
      </w:r>
      <w:r w:rsidR="00DA2CA6" w:rsidRPr="003F0C42">
        <w:rPr>
          <w:rFonts w:ascii="Times New Roman" w:hAnsi="Times New Roman"/>
          <w:i/>
          <w:sz w:val="26"/>
          <w:szCs w:val="26"/>
        </w:rPr>
        <w:t>;</w:t>
      </w:r>
    </w:p>
    <w:p w14:paraId="7A2C8F71" w14:textId="741B42FF" w:rsidR="001C6328" w:rsidRPr="004950D6" w:rsidRDefault="00207B7C" w:rsidP="004950D6">
      <w:pPr>
        <w:spacing w:before="120" w:after="120"/>
        <w:ind w:left="360" w:firstLine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Hiện nay, </w:t>
      </w:r>
      <w:r w:rsidR="00483DF4">
        <w:rPr>
          <w:rFonts w:ascii="Times New Roman" w:hAnsi="Times New Roman"/>
          <w:sz w:val="27"/>
          <w:szCs w:val="27"/>
        </w:rPr>
        <w:t>ông Hoàng Văn Xuyên</w:t>
      </w:r>
      <w:r w:rsidR="00FB1209">
        <w:rPr>
          <w:rFonts w:ascii="Times New Roman" w:hAnsi="Times New Roman"/>
          <w:sz w:val="27"/>
          <w:szCs w:val="27"/>
        </w:rPr>
        <w:t xml:space="preserve"> – </w:t>
      </w:r>
      <w:r w:rsidR="00020CA1">
        <w:rPr>
          <w:rFonts w:ascii="Times New Roman" w:hAnsi="Times New Roman"/>
          <w:sz w:val="27"/>
          <w:szCs w:val="27"/>
        </w:rPr>
        <w:t>thành viên</w:t>
      </w:r>
      <w:r w:rsidR="00FB1209">
        <w:rPr>
          <w:rFonts w:ascii="Times New Roman" w:hAnsi="Times New Roman"/>
          <w:sz w:val="27"/>
          <w:szCs w:val="27"/>
        </w:rPr>
        <w:t xml:space="preserve"> H</w:t>
      </w:r>
      <w:r w:rsidR="00820191">
        <w:rPr>
          <w:rFonts w:ascii="Times New Roman" w:hAnsi="Times New Roman"/>
          <w:sz w:val="27"/>
          <w:szCs w:val="27"/>
        </w:rPr>
        <w:t>ội đồng quản trị</w:t>
      </w:r>
      <w:r w:rsidR="00020CA1">
        <w:rPr>
          <w:rFonts w:ascii="Times New Roman" w:hAnsi="Times New Roman"/>
          <w:sz w:val="27"/>
          <w:szCs w:val="27"/>
        </w:rPr>
        <w:t xml:space="preserve"> độc lập</w:t>
      </w:r>
      <w:r w:rsidR="00FB1209">
        <w:rPr>
          <w:rFonts w:ascii="Times New Roman" w:hAnsi="Times New Roman"/>
          <w:sz w:val="27"/>
          <w:szCs w:val="27"/>
        </w:rPr>
        <w:t xml:space="preserve"> </w:t>
      </w:r>
      <w:r w:rsidR="00DA43F6">
        <w:rPr>
          <w:rFonts w:ascii="Times New Roman" w:hAnsi="Times New Roman"/>
          <w:sz w:val="27"/>
          <w:szCs w:val="27"/>
        </w:rPr>
        <w:t>và ông Lê Tiến Luận</w:t>
      </w:r>
      <w:r w:rsidR="00D90C4E">
        <w:rPr>
          <w:rFonts w:ascii="Times New Roman" w:hAnsi="Times New Roman"/>
          <w:sz w:val="27"/>
          <w:szCs w:val="27"/>
        </w:rPr>
        <w:t xml:space="preserve"> – thành viên B</w:t>
      </w:r>
      <w:r w:rsidR="00820191">
        <w:rPr>
          <w:rFonts w:ascii="Times New Roman" w:hAnsi="Times New Roman"/>
          <w:sz w:val="27"/>
          <w:szCs w:val="27"/>
        </w:rPr>
        <w:t>an kiểm soát</w:t>
      </w:r>
      <w:r w:rsidR="001637EE">
        <w:rPr>
          <w:rFonts w:ascii="Times New Roman" w:hAnsi="Times New Roman"/>
          <w:sz w:val="27"/>
          <w:szCs w:val="27"/>
        </w:rPr>
        <w:t xml:space="preserve"> của</w:t>
      </w:r>
      <w:r w:rsidR="00FB1209">
        <w:rPr>
          <w:rFonts w:ascii="Times New Roman" w:hAnsi="Times New Roman"/>
          <w:sz w:val="27"/>
          <w:szCs w:val="27"/>
        </w:rPr>
        <w:t xml:space="preserve"> </w:t>
      </w:r>
      <w:r w:rsidR="00D90C4E">
        <w:rPr>
          <w:rFonts w:ascii="Times New Roman" w:hAnsi="Times New Roman"/>
          <w:sz w:val="27"/>
          <w:szCs w:val="27"/>
        </w:rPr>
        <w:t xml:space="preserve">công ty </w:t>
      </w:r>
      <w:r w:rsidR="00FB1209">
        <w:rPr>
          <w:rFonts w:ascii="Times New Roman" w:hAnsi="Times New Roman"/>
          <w:sz w:val="27"/>
          <w:szCs w:val="27"/>
        </w:rPr>
        <w:t xml:space="preserve">đã có đơn xin </w:t>
      </w:r>
      <w:r w:rsidR="00820191">
        <w:rPr>
          <w:rFonts w:ascii="Times New Roman" w:hAnsi="Times New Roman"/>
          <w:sz w:val="27"/>
          <w:szCs w:val="27"/>
        </w:rPr>
        <w:t>từ nhiệm</w:t>
      </w:r>
      <w:r w:rsidR="00B2422D">
        <w:rPr>
          <w:rFonts w:ascii="Times New Roman" w:hAnsi="Times New Roman"/>
          <w:sz w:val="27"/>
          <w:szCs w:val="27"/>
        </w:rPr>
        <w:t xml:space="preserve"> </w:t>
      </w:r>
      <w:r w:rsidR="0038690B">
        <w:rPr>
          <w:rFonts w:ascii="Times New Roman" w:hAnsi="Times New Roman"/>
          <w:sz w:val="27"/>
          <w:szCs w:val="27"/>
        </w:rPr>
        <w:t>theo nguyện vọng cá nhân</w:t>
      </w:r>
      <w:r w:rsidR="002B326E">
        <w:rPr>
          <w:rFonts w:ascii="Times New Roman" w:hAnsi="Times New Roman"/>
          <w:sz w:val="27"/>
          <w:szCs w:val="27"/>
        </w:rPr>
        <w:t>.</w:t>
      </w:r>
    </w:p>
    <w:p w14:paraId="46D94888" w14:textId="79A122AC" w:rsidR="00C83AF4" w:rsidRDefault="00C83AF4" w:rsidP="00110E30">
      <w:pPr>
        <w:pStyle w:val="ListParagraph"/>
        <w:spacing w:before="120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C83AF4">
        <w:rPr>
          <w:rFonts w:ascii="Times New Roman" w:hAnsi="Times New Roman"/>
          <w:sz w:val="27"/>
          <w:szCs w:val="27"/>
        </w:rPr>
        <w:t>Do đó, cơ cấu nhân sự hiện tại như sau</w:t>
      </w:r>
      <w:r>
        <w:rPr>
          <w:rFonts w:ascii="Times New Roman" w:hAnsi="Times New Roman"/>
          <w:sz w:val="27"/>
          <w:szCs w:val="27"/>
        </w:rPr>
        <w:t>:</w:t>
      </w:r>
    </w:p>
    <w:p w14:paraId="4E328627" w14:textId="5A0A9626" w:rsidR="004854EC" w:rsidRDefault="009A54DF" w:rsidP="00110E30">
      <w:pPr>
        <w:pStyle w:val="ListParagraph"/>
        <w:spacing w:before="120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Hội đồng quản trị còn lại g</w:t>
      </w:r>
      <w:r w:rsidR="003E79E5">
        <w:rPr>
          <w:rFonts w:ascii="Times New Roman" w:hAnsi="Times New Roman"/>
          <w:sz w:val="27"/>
          <w:szCs w:val="27"/>
        </w:rPr>
        <w:t>ồ</w:t>
      </w:r>
      <w:r>
        <w:rPr>
          <w:rFonts w:ascii="Times New Roman" w:hAnsi="Times New Roman"/>
          <w:sz w:val="27"/>
          <w:szCs w:val="27"/>
        </w:rPr>
        <w:t>m:</w:t>
      </w:r>
    </w:p>
    <w:p w14:paraId="0F241F99" w14:textId="5F4F67CB" w:rsidR="009A54DF" w:rsidRDefault="00E5236A" w:rsidP="004507C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Ông</w:t>
      </w:r>
      <w:r w:rsidR="009A54DF">
        <w:rPr>
          <w:rFonts w:ascii="Times New Roman" w:hAnsi="Times New Roman"/>
          <w:sz w:val="27"/>
          <w:szCs w:val="27"/>
        </w:rPr>
        <w:t xml:space="preserve"> Tr</w:t>
      </w:r>
      <w:r>
        <w:rPr>
          <w:rFonts w:ascii="Times New Roman" w:hAnsi="Times New Roman"/>
          <w:sz w:val="27"/>
          <w:szCs w:val="27"/>
        </w:rPr>
        <w:t>ịnh Xuân Tiến</w:t>
      </w:r>
      <w:r w:rsidR="004B3940">
        <w:rPr>
          <w:rFonts w:ascii="Times New Roman" w:hAnsi="Times New Roman"/>
          <w:sz w:val="27"/>
          <w:szCs w:val="27"/>
        </w:rPr>
        <w:t xml:space="preserve"> </w:t>
      </w:r>
      <w:r w:rsidR="00FE4AC6">
        <w:rPr>
          <w:rFonts w:ascii="Times New Roman" w:hAnsi="Times New Roman"/>
          <w:sz w:val="27"/>
          <w:szCs w:val="27"/>
        </w:rPr>
        <w:t xml:space="preserve">– </w:t>
      </w:r>
      <w:r w:rsidR="009C1938">
        <w:rPr>
          <w:rFonts w:ascii="Times New Roman" w:hAnsi="Times New Roman"/>
          <w:sz w:val="27"/>
          <w:szCs w:val="27"/>
        </w:rPr>
        <w:t>Chủ tịch</w:t>
      </w:r>
    </w:p>
    <w:p w14:paraId="3E621C58" w14:textId="5026914A" w:rsidR="00FE4AC6" w:rsidRDefault="00FE4AC6" w:rsidP="004507C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Ông </w:t>
      </w:r>
      <w:r w:rsidR="00D13CE7">
        <w:rPr>
          <w:rFonts w:ascii="Times New Roman" w:hAnsi="Times New Roman"/>
          <w:sz w:val="27"/>
          <w:szCs w:val="27"/>
        </w:rPr>
        <w:t>Bùi Đức Vinh</w:t>
      </w:r>
      <w:r w:rsidR="00730BEE">
        <w:rPr>
          <w:rFonts w:ascii="Times New Roman" w:hAnsi="Times New Roman"/>
          <w:sz w:val="27"/>
          <w:szCs w:val="27"/>
        </w:rPr>
        <w:t xml:space="preserve"> – Thành viên</w:t>
      </w:r>
    </w:p>
    <w:p w14:paraId="72A0A6A3" w14:textId="530A0DD7" w:rsidR="00730BEE" w:rsidRDefault="007F4394" w:rsidP="004507C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Bà Lê Thị Xuyến – Thành viên</w:t>
      </w:r>
    </w:p>
    <w:p w14:paraId="5138D1B0" w14:textId="30A9A685" w:rsidR="00D63186" w:rsidRDefault="00165A6C" w:rsidP="00D63186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Bà Chu Thị Mai</w:t>
      </w:r>
      <w:r w:rsidR="00D63186">
        <w:rPr>
          <w:rFonts w:ascii="Times New Roman" w:hAnsi="Times New Roman"/>
          <w:sz w:val="27"/>
          <w:szCs w:val="27"/>
        </w:rPr>
        <w:t xml:space="preserve"> – Thành viên độc lập</w:t>
      </w:r>
    </w:p>
    <w:p w14:paraId="0FDE33D8" w14:textId="77777777" w:rsidR="002B326E" w:rsidRPr="00221616" w:rsidRDefault="002B326E" w:rsidP="002B326E">
      <w:pPr>
        <w:pStyle w:val="ListParagraph"/>
        <w:spacing w:before="120" w:after="120"/>
        <w:ind w:left="1440"/>
        <w:jc w:val="both"/>
        <w:rPr>
          <w:rFonts w:ascii="Times New Roman" w:hAnsi="Times New Roman"/>
          <w:sz w:val="17"/>
          <w:szCs w:val="17"/>
        </w:rPr>
      </w:pPr>
    </w:p>
    <w:p w14:paraId="4D456DC9" w14:textId="7778AF9F" w:rsidR="002B326E" w:rsidRDefault="002B326E" w:rsidP="002B326E">
      <w:pPr>
        <w:pStyle w:val="ListParagraph"/>
        <w:spacing w:before="120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Ban kiểm soát còn lại gồm:</w:t>
      </w:r>
    </w:p>
    <w:p w14:paraId="7B91A8A2" w14:textId="07BE851E" w:rsidR="002B326E" w:rsidRDefault="002B326E" w:rsidP="002B326E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Bà Đặng Thị Dung – Trưởng ban</w:t>
      </w:r>
    </w:p>
    <w:p w14:paraId="1DFF4F48" w14:textId="320A0726" w:rsidR="002B326E" w:rsidRDefault="002B326E" w:rsidP="002B326E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Ông Đinh Thanh Toàn – Thành viên</w:t>
      </w:r>
    </w:p>
    <w:p w14:paraId="7797E845" w14:textId="77777777" w:rsidR="002B326E" w:rsidRPr="00221616" w:rsidRDefault="002B326E" w:rsidP="002B326E">
      <w:pPr>
        <w:pStyle w:val="ListParagraph"/>
        <w:spacing w:before="120" w:after="120"/>
        <w:ind w:left="1440"/>
        <w:jc w:val="both"/>
        <w:rPr>
          <w:rFonts w:ascii="Times New Roman" w:hAnsi="Times New Roman"/>
          <w:sz w:val="17"/>
          <w:szCs w:val="17"/>
        </w:rPr>
      </w:pPr>
    </w:p>
    <w:p w14:paraId="40ECE27D" w14:textId="216ECD32" w:rsidR="00ED3F3F" w:rsidRDefault="005E57C7" w:rsidP="004D52FE">
      <w:pPr>
        <w:spacing w:before="120" w:after="120"/>
        <w:ind w:left="360" w:firstLine="360"/>
        <w:jc w:val="both"/>
        <w:rPr>
          <w:rFonts w:ascii="Times New Roman" w:hAnsi="Times New Roman" w:cs="Calibri"/>
          <w:sz w:val="27"/>
          <w:szCs w:val="27"/>
        </w:rPr>
      </w:pPr>
      <w:r w:rsidRPr="005E57C7">
        <w:rPr>
          <w:rFonts w:ascii="Times New Roman" w:hAnsi="Times New Roman" w:cs="Calibri"/>
          <w:sz w:val="27"/>
          <w:szCs w:val="27"/>
        </w:rPr>
        <w:t>Để đảm bảo số lượng và cơ cấu theo quy định (Hội đồng quản trị gồm 05 thành viên, trong đó có 02 thành viên độc lập; Ban kiểm soát gồm 03 thành viên), Hội đồng quản trị kính trình Đại hội đồng cổ đông xem xét, thông qua việc bầu bổ sung:</w:t>
      </w:r>
    </w:p>
    <w:p w14:paraId="2CAFB10F" w14:textId="417561EF" w:rsidR="005F2480" w:rsidRPr="0091416B" w:rsidRDefault="005E57C7" w:rsidP="0091416B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 w:cs="Calibri"/>
          <w:sz w:val="27"/>
          <w:szCs w:val="27"/>
        </w:rPr>
      </w:pPr>
      <w:r w:rsidRPr="0091416B">
        <w:rPr>
          <w:rFonts w:ascii="Times New Roman" w:hAnsi="Times New Roman" w:cs="Calibri"/>
          <w:sz w:val="27"/>
          <w:szCs w:val="27"/>
        </w:rPr>
        <w:t xml:space="preserve">01 </w:t>
      </w:r>
      <w:r w:rsidR="005F2480" w:rsidRPr="0091416B">
        <w:rPr>
          <w:rFonts w:ascii="Times New Roman" w:hAnsi="Times New Roman" w:cs="Calibri"/>
          <w:sz w:val="27"/>
          <w:szCs w:val="27"/>
        </w:rPr>
        <w:t xml:space="preserve">thành viên Hội đồng quản trị độc lập; </w:t>
      </w:r>
    </w:p>
    <w:p w14:paraId="72B154E2" w14:textId="1F91908E" w:rsidR="005E57C7" w:rsidRPr="0091416B" w:rsidRDefault="005F2480" w:rsidP="0091416B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 w:cs="Calibri"/>
          <w:sz w:val="27"/>
          <w:szCs w:val="27"/>
        </w:rPr>
      </w:pPr>
      <w:r w:rsidRPr="0091416B">
        <w:rPr>
          <w:rFonts w:ascii="Times New Roman" w:hAnsi="Times New Roman" w:cs="Calibri"/>
          <w:sz w:val="27"/>
          <w:szCs w:val="27"/>
        </w:rPr>
        <w:t>01 thành viên Ban kiểm soát;</w:t>
      </w:r>
    </w:p>
    <w:p w14:paraId="363748F6" w14:textId="77777777" w:rsidR="0091416B" w:rsidRDefault="0091416B" w:rsidP="004507C6">
      <w:pPr>
        <w:pStyle w:val="ListParagraph"/>
        <w:spacing w:before="240" w:after="120"/>
        <w:contextualSpacing w:val="0"/>
        <w:jc w:val="both"/>
        <w:rPr>
          <w:rFonts w:ascii="Times New Roman" w:hAnsi="Times New Roman" w:cs="Calibri"/>
          <w:sz w:val="27"/>
          <w:szCs w:val="27"/>
        </w:rPr>
      </w:pPr>
      <w:r w:rsidRPr="0091416B">
        <w:rPr>
          <w:rFonts w:ascii="Times New Roman" w:hAnsi="Times New Roman" w:cs="Calibri"/>
          <w:sz w:val="27"/>
          <w:szCs w:val="27"/>
        </w:rPr>
        <w:t>cho nhiệm kỳ 2023 – 2028.</w:t>
      </w:r>
    </w:p>
    <w:p w14:paraId="414A0ACB" w14:textId="652F4C6B" w:rsidR="007B6B81" w:rsidRPr="007B6B81" w:rsidRDefault="007B6B81" w:rsidP="004507C6">
      <w:pPr>
        <w:pStyle w:val="ListParagraph"/>
        <w:spacing w:before="240" w:after="120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7B6B81">
        <w:rPr>
          <w:rFonts w:ascii="Times New Roman" w:hAnsi="Times New Roman"/>
          <w:sz w:val="27"/>
          <w:szCs w:val="27"/>
        </w:rPr>
        <w:t>Kính trình Đại hội</w:t>
      </w:r>
      <w:r w:rsidR="00107F92">
        <w:rPr>
          <w:rFonts w:ascii="Times New Roman" w:hAnsi="Times New Roman"/>
          <w:sz w:val="27"/>
          <w:szCs w:val="27"/>
        </w:rPr>
        <w:t xml:space="preserve"> đồng cổ đông</w:t>
      </w:r>
      <w:r w:rsidRPr="007B6B81">
        <w:rPr>
          <w:rFonts w:ascii="Times New Roman" w:hAnsi="Times New Roman"/>
          <w:sz w:val="27"/>
          <w:szCs w:val="27"/>
        </w:rPr>
        <w:t xml:space="preserve"> xem xét</w:t>
      </w:r>
      <w:r w:rsidR="00D7060B">
        <w:rPr>
          <w:rFonts w:ascii="Times New Roman" w:hAnsi="Times New Roman"/>
          <w:sz w:val="27"/>
          <w:szCs w:val="27"/>
        </w:rPr>
        <w:t xml:space="preserve"> và thông qua</w:t>
      </w:r>
      <w:r w:rsidR="002E1256">
        <w:rPr>
          <w:rFonts w:ascii="Times New Roman" w:hAnsi="Times New Roman"/>
          <w:sz w:val="27"/>
          <w:szCs w:val="27"/>
        </w:rPr>
        <w:t>./.</w:t>
      </w:r>
    </w:p>
    <w:p w14:paraId="220FC6AE" w14:textId="77777777" w:rsidR="005053AB" w:rsidRPr="008A15D5" w:rsidRDefault="005053AB" w:rsidP="00045092">
      <w:pPr>
        <w:tabs>
          <w:tab w:val="center" w:pos="6840"/>
        </w:tabs>
        <w:spacing w:before="120"/>
        <w:rPr>
          <w:rFonts w:ascii="Times New Roman" w:hAnsi="Times New Roman"/>
          <w:sz w:val="27"/>
          <w:szCs w:val="27"/>
        </w:rPr>
      </w:pPr>
    </w:p>
    <w:p w14:paraId="5245D115" w14:textId="77777777" w:rsidR="0073507A" w:rsidRPr="008A15D5" w:rsidRDefault="00356EA0" w:rsidP="00B947C0">
      <w:pPr>
        <w:tabs>
          <w:tab w:val="center" w:pos="6840"/>
        </w:tabs>
        <w:spacing w:before="120"/>
        <w:rPr>
          <w:rFonts w:ascii="Times New Roman" w:hAnsi="Times New Roman"/>
          <w:b/>
          <w:sz w:val="27"/>
          <w:szCs w:val="27"/>
        </w:rPr>
      </w:pPr>
      <w:r w:rsidRPr="008A15D5">
        <w:rPr>
          <w:rFonts w:ascii="Times New Roman" w:hAnsi="Times New Roman"/>
          <w:sz w:val="27"/>
          <w:szCs w:val="27"/>
        </w:rPr>
        <w:tab/>
      </w:r>
      <w:proofErr w:type="gramStart"/>
      <w:r w:rsidR="0073507A" w:rsidRPr="008A15D5">
        <w:rPr>
          <w:rFonts w:ascii="Times New Roman" w:hAnsi="Times New Roman"/>
          <w:b/>
          <w:sz w:val="27"/>
          <w:szCs w:val="27"/>
        </w:rPr>
        <w:t>TM.Hội</w:t>
      </w:r>
      <w:proofErr w:type="gramEnd"/>
      <w:r w:rsidR="0073507A" w:rsidRPr="008A15D5">
        <w:rPr>
          <w:rFonts w:ascii="Times New Roman" w:hAnsi="Times New Roman"/>
          <w:b/>
          <w:sz w:val="27"/>
          <w:szCs w:val="27"/>
        </w:rPr>
        <w:t xml:space="preserve"> Đồng Quản Trị </w:t>
      </w:r>
    </w:p>
    <w:p w14:paraId="5B730498" w14:textId="77777777" w:rsidR="0073507A" w:rsidRPr="008A15D5" w:rsidRDefault="0073507A" w:rsidP="0073507A">
      <w:pPr>
        <w:tabs>
          <w:tab w:val="center" w:pos="6840"/>
        </w:tabs>
        <w:rPr>
          <w:rFonts w:ascii="Times New Roman" w:hAnsi="Times New Roman"/>
          <w:b/>
          <w:sz w:val="27"/>
          <w:szCs w:val="27"/>
        </w:rPr>
      </w:pPr>
      <w:r w:rsidRPr="008A15D5">
        <w:rPr>
          <w:rFonts w:ascii="Times New Roman" w:hAnsi="Times New Roman"/>
          <w:b/>
          <w:sz w:val="27"/>
          <w:szCs w:val="27"/>
        </w:rPr>
        <w:tab/>
      </w:r>
      <w:r w:rsidRPr="001801CF">
        <w:rPr>
          <w:rFonts w:ascii="Times New Roman" w:hAnsi="Times New Roman"/>
          <w:b/>
          <w:color w:val="FFFFFF" w:themeColor="background1"/>
          <w:sz w:val="27"/>
          <w:szCs w:val="27"/>
        </w:rPr>
        <w:t>Chủ Tịch</w:t>
      </w:r>
    </w:p>
    <w:p w14:paraId="150E7B3D" w14:textId="63228946" w:rsidR="009B2712" w:rsidRPr="009B2712" w:rsidRDefault="0073507A" w:rsidP="0073507A">
      <w:pPr>
        <w:tabs>
          <w:tab w:val="center" w:pos="6840"/>
        </w:tabs>
        <w:spacing w:before="120"/>
        <w:rPr>
          <w:rFonts w:ascii="Times New Roman" w:hAnsi="Times New Roman"/>
          <w:sz w:val="7"/>
          <w:szCs w:val="27"/>
        </w:rPr>
      </w:pPr>
      <w:r w:rsidRPr="008A15D5">
        <w:rPr>
          <w:rFonts w:ascii="Times New Roman" w:hAnsi="Times New Roman"/>
          <w:b/>
          <w:sz w:val="27"/>
          <w:szCs w:val="27"/>
        </w:rPr>
        <w:tab/>
      </w:r>
      <w:r w:rsidR="009B2712">
        <w:rPr>
          <w:rFonts w:ascii="Times New Roman" w:hAnsi="Times New Roman"/>
          <w:sz w:val="27"/>
          <w:szCs w:val="27"/>
        </w:rPr>
        <w:t>(đã ký)</w:t>
      </w:r>
    </w:p>
    <w:p w14:paraId="61D8F96B" w14:textId="77777777" w:rsidR="00F70F77" w:rsidRDefault="0073507A" w:rsidP="0073507A">
      <w:pPr>
        <w:tabs>
          <w:tab w:val="center" w:pos="6840"/>
        </w:tabs>
        <w:spacing w:before="12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8A15D5">
        <w:rPr>
          <w:rFonts w:ascii="Times New Roman" w:hAnsi="Times New Roman"/>
          <w:b/>
          <w:sz w:val="27"/>
          <w:szCs w:val="27"/>
        </w:rPr>
        <w:tab/>
      </w:r>
      <w:r w:rsidRPr="001801CF">
        <w:rPr>
          <w:rFonts w:ascii="Times New Roman" w:hAnsi="Times New Roman"/>
          <w:b/>
          <w:color w:val="FFFFFF" w:themeColor="background1"/>
          <w:sz w:val="27"/>
          <w:szCs w:val="27"/>
        </w:rPr>
        <w:t xml:space="preserve">Trần </w:t>
      </w:r>
    </w:p>
    <w:p w14:paraId="2E9EE7B7" w14:textId="02D56F00" w:rsidR="00356EA0" w:rsidRPr="007D3543" w:rsidRDefault="00F70F77" w:rsidP="0073507A">
      <w:pPr>
        <w:tabs>
          <w:tab w:val="center" w:pos="6840"/>
        </w:tabs>
        <w:spacing w:before="1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FFFFFF" w:themeColor="background1"/>
          <w:sz w:val="27"/>
          <w:szCs w:val="27"/>
        </w:rPr>
        <w:tab/>
      </w:r>
      <w:r w:rsidRPr="00F70F77">
        <w:rPr>
          <w:rFonts w:ascii="Times New Roman" w:hAnsi="Times New Roman"/>
          <w:b/>
          <w:sz w:val="27"/>
          <w:szCs w:val="27"/>
        </w:rPr>
        <w:t xml:space="preserve">Trịnh </w:t>
      </w:r>
      <w:r>
        <w:rPr>
          <w:rFonts w:ascii="Times New Roman" w:hAnsi="Times New Roman"/>
          <w:b/>
          <w:sz w:val="27"/>
          <w:szCs w:val="27"/>
        </w:rPr>
        <w:t>Xuân Tiến</w:t>
      </w:r>
      <w:r w:rsidR="0073507A" w:rsidRPr="00F70F77">
        <w:rPr>
          <w:rFonts w:ascii="Times New Roman" w:hAnsi="Times New Roman"/>
          <w:b/>
          <w:sz w:val="27"/>
          <w:szCs w:val="27"/>
        </w:rPr>
        <w:t xml:space="preserve"> </w:t>
      </w:r>
    </w:p>
    <w:sectPr w:rsidR="00356EA0" w:rsidRPr="007D3543" w:rsidSect="006D0363">
      <w:pgSz w:w="11909" w:h="16834" w:code="9"/>
      <w:pgMar w:top="810" w:right="1109" w:bottom="259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7E1E"/>
    <w:multiLevelType w:val="hybridMultilevel"/>
    <w:tmpl w:val="17800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A5D59"/>
    <w:multiLevelType w:val="hybridMultilevel"/>
    <w:tmpl w:val="A120DAF0"/>
    <w:lvl w:ilvl="0" w:tplc="53FC453C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13F7D"/>
    <w:multiLevelType w:val="hybridMultilevel"/>
    <w:tmpl w:val="CF429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0A60DD"/>
    <w:multiLevelType w:val="hybridMultilevel"/>
    <w:tmpl w:val="178007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603758"/>
    <w:multiLevelType w:val="hybridMultilevel"/>
    <w:tmpl w:val="013258A4"/>
    <w:lvl w:ilvl="0" w:tplc="5164D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5112B"/>
    <w:multiLevelType w:val="hybridMultilevel"/>
    <w:tmpl w:val="17800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426E17"/>
    <w:multiLevelType w:val="hybridMultilevel"/>
    <w:tmpl w:val="5E30C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530C1"/>
    <w:multiLevelType w:val="hybridMultilevel"/>
    <w:tmpl w:val="17800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930968">
    <w:abstractNumId w:val="4"/>
  </w:num>
  <w:num w:numId="2" w16cid:durableId="773474435">
    <w:abstractNumId w:val="6"/>
  </w:num>
  <w:num w:numId="3" w16cid:durableId="26684981">
    <w:abstractNumId w:val="1"/>
  </w:num>
  <w:num w:numId="4" w16cid:durableId="929316429">
    <w:abstractNumId w:val="0"/>
  </w:num>
  <w:num w:numId="5" w16cid:durableId="571046191">
    <w:abstractNumId w:val="5"/>
  </w:num>
  <w:num w:numId="6" w16cid:durableId="730419860">
    <w:abstractNumId w:val="7"/>
  </w:num>
  <w:num w:numId="7" w16cid:durableId="1118185138">
    <w:abstractNumId w:val="3"/>
  </w:num>
  <w:num w:numId="8" w16cid:durableId="111590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25"/>
    <w:rsid w:val="00003057"/>
    <w:rsid w:val="00020A0C"/>
    <w:rsid w:val="00020B1F"/>
    <w:rsid w:val="00020CA1"/>
    <w:rsid w:val="00030056"/>
    <w:rsid w:val="00035DDE"/>
    <w:rsid w:val="00042D1B"/>
    <w:rsid w:val="00044CA3"/>
    <w:rsid w:val="00045092"/>
    <w:rsid w:val="0005266A"/>
    <w:rsid w:val="000549F9"/>
    <w:rsid w:val="00067826"/>
    <w:rsid w:val="00073BBA"/>
    <w:rsid w:val="0008603A"/>
    <w:rsid w:val="00093097"/>
    <w:rsid w:val="000B3C18"/>
    <w:rsid w:val="000C2496"/>
    <w:rsid w:val="000D1688"/>
    <w:rsid w:val="000D3D74"/>
    <w:rsid w:val="000E039B"/>
    <w:rsid w:val="00107F92"/>
    <w:rsid w:val="00110E30"/>
    <w:rsid w:val="001145B8"/>
    <w:rsid w:val="001229C1"/>
    <w:rsid w:val="00125ADD"/>
    <w:rsid w:val="0016108A"/>
    <w:rsid w:val="001637EE"/>
    <w:rsid w:val="001644A3"/>
    <w:rsid w:val="001652FA"/>
    <w:rsid w:val="00165A6C"/>
    <w:rsid w:val="00167D6E"/>
    <w:rsid w:val="00173686"/>
    <w:rsid w:val="001743F5"/>
    <w:rsid w:val="001765F2"/>
    <w:rsid w:val="001801CF"/>
    <w:rsid w:val="00180654"/>
    <w:rsid w:val="00193840"/>
    <w:rsid w:val="001A1D54"/>
    <w:rsid w:val="001A7BD9"/>
    <w:rsid w:val="001C6328"/>
    <w:rsid w:val="001D0AD9"/>
    <w:rsid w:val="001D4C87"/>
    <w:rsid w:val="001F3A8D"/>
    <w:rsid w:val="00205704"/>
    <w:rsid w:val="00207B7C"/>
    <w:rsid w:val="002143E7"/>
    <w:rsid w:val="00221616"/>
    <w:rsid w:val="002253B5"/>
    <w:rsid w:val="002313A8"/>
    <w:rsid w:val="00233CDF"/>
    <w:rsid w:val="00255B54"/>
    <w:rsid w:val="00256908"/>
    <w:rsid w:val="00270735"/>
    <w:rsid w:val="00286471"/>
    <w:rsid w:val="002929B4"/>
    <w:rsid w:val="002A473E"/>
    <w:rsid w:val="002B326E"/>
    <w:rsid w:val="002B3B67"/>
    <w:rsid w:val="002B70B3"/>
    <w:rsid w:val="002C45BB"/>
    <w:rsid w:val="002E1256"/>
    <w:rsid w:val="002F0CC2"/>
    <w:rsid w:val="002F20A9"/>
    <w:rsid w:val="002F2CBA"/>
    <w:rsid w:val="002F744E"/>
    <w:rsid w:val="00321716"/>
    <w:rsid w:val="00322713"/>
    <w:rsid w:val="00331AF9"/>
    <w:rsid w:val="00336AEE"/>
    <w:rsid w:val="00340921"/>
    <w:rsid w:val="00342DBE"/>
    <w:rsid w:val="00356EA0"/>
    <w:rsid w:val="00365025"/>
    <w:rsid w:val="00371CC1"/>
    <w:rsid w:val="0037366F"/>
    <w:rsid w:val="00373C93"/>
    <w:rsid w:val="0038690B"/>
    <w:rsid w:val="00391821"/>
    <w:rsid w:val="00393DAD"/>
    <w:rsid w:val="0039452B"/>
    <w:rsid w:val="003A0D62"/>
    <w:rsid w:val="003C32D3"/>
    <w:rsid w:val="003C43C7"/>
    <w:rsid w:val="003C498B"/>
    <w:rsid w:val="003C53C6"/>
    <w:rsid w:val="003C78CD"/>
    <w:rsid w:val="003D0350"/>
    <w:rsid w:val="003D2477"/>
    <w:rsid w:val="003E679A"/>
    <w:rsid w:val="003E79E5"/>
    <w:rsid w:val="003F0C42"/>
    <w:rsid w:val="003F29F9"/>
    <w:rsid w:val="00401A35"/>
    <w:rsid w:val="00407600"/>
    <w:rsid w:val="004139CA"/>
    <w:rsid w:val="00416B9A"/>
    <w:rsid w:val="0042783A"/>
    <w:rsid w:val="00431D81"/>
    <w:rsid w:val="0044214C"/>
    <w:rsid w:val="00442794"/>
    <w:rsid w:val="004507C6"/>
    <w:rsid w:val="004566C1"/>
    <w:rsid w:val="00481247"/>
    <w:rsid w:val="00483DF4"/>
    <w:rsid w:val="004854EC"/>
    <w:rsid w:val="004950D6"/>
    <w:rsid w:val="004A12BB"/>
    <w:rsid w:val="004A7340"/>
    <w:rsid w:val="004A76B3"/>
    <w:rsid w:val="004B3940"/>
    <w:rsid w:val="004C246D"/>
    <w:rsid w:val="004C3B1B"/>
    <w:rsid w:val="004D0C21"/>
    <w:rsid w:val="004D0E8D"/>
    <w:rsid w:val="004D52FE"/>
    <w:rsid w:val="004E1387"/>
    <w:rsid w:val="004E7B37"/>
    <w:rsid w:val="004F60BE"/>
    <w:rsid w:val="004F7DBC"/>
    <w:rsid w:val="00502746"/>
    <w:rsid w:val="005053AB"/>
    <w:rsid w:val="00535CEA"/>
    <w:rsid w:val="00537666"/>
    <w:rsid w:val="00542D62"/>
    <w:rsid w:val="00554FC1"/>
    <w:rsid w:val="005635CD"/>
    <w:rsid w:val="00563F14"/>
    <w:rsid w:val="00567024"/>
    <w:rsid w:val="00570AD6"/>
    <w:rsid w:val="0058198D"/>
    <w:rsid w:val="00585DEC"/>
    <w:rsid w:val="005A0E5D"/>
    <w:rsid w:val="005B648F"/>
    <w:rsid w:val="005C455E"/>
    <w:rsid w:val="005D05BF"/>
    <w:rsid w:val="005E57C7"/>
    <w:rsid w:val="005F2480"/>
    <w:rsid w:val="005F310D"/>
    <w:rsid w:val="00615DC8"/>
    <w:rsid w:val="006216EE"/>
    <w:rsid w:val="0062204D"/>
    <w:rsid w:val="00626B5F"/>
    <w:rsid w:val="0063354A"/>
    <w:rsid w:val="00642369"/>
    <w:rsid w:val="00644967"/>
    <w:rsid w:val="006563FA"/>
    <w:rsid w:val="00660040"/>
    <w:rsid w:val="00660E9D"/>
    <w:rsid w:val="00670F89"/>
    <w:rsid w:val="00673EA0"/>
    <w:rsid w:val="00676D5E"/>
    <w:rsid w:val="00677CE8"/>
    <w:rsid w:val="006B32E7"/>
    <w:rsid w:val="006C10B4"/>
    <w:rsid w:val="006D0363"/>
    <w:rsid w:val="006D13D9"/>
    <w:rsid w:val="006F1D45"/>
    <w:rsid w:val="00707886"/>
    <w:rsid w:val="00710C09"/>
    <w:rsid w:val="00715A53"/>
    <w:rsid w:val="00730BEE"/>
    <w:rsid w:val="0073507A"/>
    <w:rsid w:val="007448B3"/>
    <w:rsid w:val="0074520C"/>
    <w:rsid w:val="00745628"/>
    <w:rsid w:val="007543BF"/>
    <w:rsid w:val="0076436C"/>
    <w:rsid w:val="00775669"/>
    <w:rsid w:val="00780F59"/>
    <w:rsid w:val="0079229D"/>
    <w:rsid w:val="00795B77"/>
    <w:rsid w:val="00795E5A"/>
    <w:rsid w:val="007B29DC"/>
    <w:rsid w:val="007B6B81"/>
    <w:rsid w:val="007C4EB4"/>
    <w:rsid w:val="007D3543"/>
    <w:rsid w:val="007D70F5"/>
    <w:rsid w:val="007E1C45"/>
    <w:rsid w:val="007E21FF"/>
    <w:rsid w:val="007E6952"/>
    <w:rsid w:val="007F4394"/>
    <w:rsid w:val="008052B5"/>
    <w:rsid w:val="00820191"/>
    <w:rsid w:val="0082500A"/>
    <w:rsid w:val="008353EA"/>
    <w:rsid w:val="00837689"/>
    <w:rsid w:val="00841ED7"/>
    <w:rsid w:val="008664BC"/>
    <w:rsid w:val="00873945"/>
    <w:rsid w:val="00882D9C"/>
    <w:rsid w:val="00882FF0"/>
    <w:rsid w:val="008951DC"/>
    <w:rsid w:val="008A15D5"/>
    <w:rsid w:val="008B0C09"/>
    <w:rsid w:val="008B2AA2"/>
    <w:rsid w:val="008D1395"/>
    <w:rsid w:val="008E207F"/>
    <w:rsid w:val="008E2F7E"/>
    <w:rsid w:val="008F2D71"/>
    <w:rsid w:val="008F47C5"/>
    <w:rsid w:val="00913FC8"/>
    <w:rsid w:val="0091416B"/>
    <w:rsid w:val="009170B5"/>
    <w:rsid w:val="0092217A"/>
    <w:rsid w:val="00922D9E"/>
    <w:rsid w:val="009259A2"/>
    <w:rsid w:val="00945B77"/>
    <w:rsid w:val="00952656"/>
    <w:rsid w:val="0096525B"/>
    <w:rsid w:val="009723AB"/>
    <w:rsid w:val="00975B59"/>
    <w:rsid w:val="009826B9"/>
    <w:rsid w:val="00987A34"/>
    <w:rsid w:val="009A12F4"/>
    <w:rsid w:val="009A54DF"/>
    <w:rsid w:val="009B1F28"/>
    <w:rsid w:val="009B2712"/>
    <w:rsid w:val="009C1938"/>
    <w:rsid w:val="009C56F7"/>
    <w:rsid w:val="009C5C20"/>
    <w:rsid w:val="009D73FC"/>
    <w:rsid w:val="009E412F"/>
    <w:rsid w:val="009F75BE"/>
    <w:rsid w:val="00A16B5A"/>
    <w:rsid w:val="00A17999"/>
    <w:rsid w:val="00A255A4"/>
    <w:rsid w:val="00A25E2E"/>
    <w:rsid w:val="00A37020"/>
    <w:rsid w:val="00A45087"/>
    <w:rsid w:val="00A54361"/>
    <w:rsid w:val="00A60952"/>
    <w:rsid w:val="00A667A7"/>
    <w:rsid w:val="00A75435"/>
    <w:rsid w:val="00A80643"/>
    <w:rsid w:val="00A9069F"/>
    <w:rsid w:val="00A92880"/>
    <w:rsid w:val="00AB6DD5"/>
    <w:rsid w:val="00AC0BFF"/>
    <w:rsid w:val="00AD4EF6"/>
    <w:rsid w:val="00AF3E15"/>
    <w:rsid w:val="00B02A58"/>
    <w:rsid w:val="00B03FAE"/>
    <w:rsid w:val="00B173B2"/>
    <w:rsid w:val="00B21464"/>
    <w:rsid w:val="00B2422D"/>
    <w:rsid w:val="00B272B0"/>
    <w:rsid w:val="00B37BFE"/>
    <w:rsid w:val="00B37CC9"/>
    <w:rsid w:val="00B6645A"/>
    <w:rsid w:val="00B71C7A"/>
    <w:rsid w:val="00B72E61"/>
    <w:rsid w:val="00B74A1A"/>
    <w:rsid w:val="00B75657"/>
    <w:rsid w:val="00B77C09"/>
    <w:rsid w:val="00B8728C"/>
    <w:rsid w:val="00B947C0"/>
    <w:rsid w:val="00B95FAA"/>
    <w:rsid w:val="00BA7F42"/>
    <w:rsid w:val="00BD499E"/>
    <w:rsid w:val="00BD6906"/>
    <w:rsid w:val="00BE49CC"/>
    <w:rsid w:val="00BE5796"/>
    <w:rsid w:val="00BE6887"/>
    <w:rsid w:val="00BE76D4"/>
    <w:rsid w:val="00BF5851"/>
    <w:rsid w:val="00C13BF0"/>
    <w:rsid w:val="00C33B7C"/>
    <w:rsid w:val="00C33F0E"/>
    <w:rsid w:val="00C43FE1"/>
    <w:rsid w:val="00C45A3D"/>
    <w:rsid w:val="00C47465"/>
    <w:rsid w:val="00C56AE8"/>
    <w:rsid w:val="00C570A8"/>
    <w:rsid w:val="00C620BB"/>
    <w:rsid w:val="00C64325"/>
    <w:rsid w:val="00C764FD"/>
    <w:rsid w:val="00C83AF4"/>
    <w:rsid w:val="00C83FA9"/>
    <w:rsid w:val="00CC18F1"/>
    <w:rsid w:val="00CC502D"/>
    <w:rsid w:val="00CC5CFF"/>
    <w:rsid w:val="00CC6B1E"/>
    <w:rsid w:val="00CE274F"/>
    <w:rsid w:val="00CE532F"/>
    <w:rsid w:val="00CF1440"/>
    <w:rsid w:val="00D05336"/>
    <w:rsid w:val="00D0766D"/>
    <w:rsid w:val="00D13CE7"/>
    <w:rsid w:val="00D2166F"/>
    <w:rsid w:val="00D27A7E"/>
    <w:rsid w:val="00D4379D"/>
    <w:rsid w:val="00D45A54"/>
    <w:rsid w:val="00D47109"/>
    <w:rsid w:val="00D57E1E"/>
    <w:rsid w:val="00D63186"/>
    <w:rsid w:val="00D64536"/>
    <w:rsid w:val="00D7060B"/>
    <w:rsid w:val="00D71C7F"/>
    <w:rsid w:val="00D741F0"/>
    <w:rsid w:val="00D77D4E"/>
    <w:rsid w:val="00D90C4E"/>
    <w:rsid w:val="00DA2CA6"/>
    <w:rsid w:val="00DA43F6"/>
    <w:rsid w:val="00DB1E7A"/>
    <w:rsid w:val="00DC25B0"/>
    <w:rsid w:val="00DC5F37"/>
    <w:rsid w:val="00DC75A9"/>
    <w:rsid w:val="00DE728A"/>
    <w:rsid w:val="00DE7E37"/>
    <w:rsid w:val="00E01351"/>
    <w:rsid w:val="00E01F01"/>
    <w:rsid w:val="00E06AFC"/>
    <w:rsid w:val="00E1166E"/>
    <w:rsid w:val="00E13DE5"/>
    <w:rsid w:val="00E15EE6"/>
    <w:rsid w:val="00E1659E"/>
    <w:rsid w:val="00E43A82"/>
    <w:rsid w:val="00E47CCC"/>
    <w:rsid w:val="00E5236A"/>
    <w:rsid w:val="00E60A0C"/>
    <w:rsid w:val="00E77C59"/>
    <w:rsid w:val="00E8228C"/>
    <w:rsid w:val="00E874F4"/>
    <w:rsid w:val="00E96C93"/>
    <w:rsid w:val="00EA6322"/>
    <w:rsid w:val="00ED000A"/>
    <w:rsid w:val="00ED3F3F"/>
    <w:rsid w:val="00ED4861"/>
    <w:rsid w:val="00EE10C1"/>
    <w:rsid w:val="00EE16FB"/>
    <w:rsid w:val="00EE39EC"/>
    <w:rsid w:val="00EF5313"/>
    <w:rsid w:val="00EF6441"/>
    <w:rsid w:val="00F017CD"/>
    <w:rsid w:val="00F0244F"/>
    <w:rsid w:val="00F13F2B"/>
    <w:rsid w:val="00F15505"/>
    <w:rsid w:val="00F20FB0"/>
    <w:rsid w:val="00F25D3A"/>
    <w:rsid w:val="00F42A61"/>
    <w:rsid w:val="00F45B35"/>
    <w:rsid w:val="00F53F5B"/>
    <w:rsid w:val="00F70F77"/>
    <w:rsid w:val="00F73738"/>
    <w:rsid w:val="00F92516"/>
    <w:rsid w:val="00FB1209"/>
    <w:rsid w:val="00FC19C8"/>
    <w:rsid w:val="00FD202C"/>
    <w:rsid w:val="00FD3D91"/>
    <w:rsid w:val="00FE4AC6"/>
    <w:rsid w:val="00FF0C9C"/>
    <w:rsid w:val="00FF2C92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58A97588"/>
  <w15:docId w15:val="{68020640-4B17-4B1C-814C-AFCED650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5CD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55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A2CA6"/>
    <w:pPr>
      <w:jc w:val="both"/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DA2CA6"/>
    <w:rPr>
      <w:rFonts w:ascii="VNI-Times" w:hAnsi="VNI-Times"/>
      <w:sz w:val="28"/>
      <w:szCs w:val="24"/>
    </w:rPr>
  </w:style>
  <w:style w:type="paragraph" w:styleId="ListParagraph">
    <w:name w:val="List Paragraph"/>
    <w:basedOn w:val="Normal"/>
    <w:uiPriority w:val="34"/>
    <w:qFormat/>
    <w:rsid w:val="008E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DBE6-21E6-4E07-8E8F-048C6565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Thang Long Securities Co.,Ltd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creator>hongvan</dc:creator>
  <cp:lastModifiedBy>Công ty Cổ phần Chế biến gỗ Thuận An</cp:lastModifiedBy>
  <cp:revision>22</cp:revision>
  <cp:lastPrinted>2022-02-21T04:03:00Z</cp:lastPrinted>
  <dcterms:created xsi:type="dcterms:W3CDTF">2026-04-24T08:37:00Z</dcterms:created>
  <dcterms:modified xsi:type="dcterms:W3CDTF">2026-04-25T01:55:00Z</dcterms:modified>
</cp:coreProperties>
</file>